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D358" w14:textId="2449C40F" w:rsidR="00D67CF7" w:rsidRPr="00EF3E45" w:rsidRDefault="00475DBE" w:rsidP="00EF3E45">
      <w:pPr>
        <w:spacing w:after="225" w:line="408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  <w:t>P</w:t>
      </w:r>
      <w:r w:rsidR="00363158"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  <w:t>LÁN AKCÍ / AKTIVIT</w:t>
      </w:r>
      <w:r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  <w:t xml:space="preserve"> – </w:t>
      </w:r>
      <w:r w:rsidR="00363158"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  <w:t>ČERVEN</w:t>
      </w:r>
      <w:r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u w:val="single"/>
          <w:lang w:eastAsia="cs-CZ"/>
        </w:rPr>
        <w:t xml:space="preserve"> 2021</w:t>
      </w:r>
    </w:p>
    <w:tbl>
      <w:tblPr>
        <w:tblW w:w="22232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5977"/>
        <w:gridCol w:w="11884"/>
      </w:tblGrid>
      <w:tr w:rsidR="00475DBE" w:rsidRPr="00475DBE" w14:paraId="39A20421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29C66" w14:textId="5255E1A5" w:rsidR="00475DBE" w:rsidRPr="00475DBE" w:rsidRDefault="00475DBE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0</w:t>
            </w:r>
            <w:r w:rsidR="0036315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1</w:t>
            </w:r>
            <w:r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. 0</w:t>
            </w:r>
            <w:r w:rsidR="0036315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6</w:t>
            </w:r>
            <w:r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. 2021   </w:t>
            </w:r>
            <w:r w:rsidR="0036315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6B32C" w14:textId="77777777" w:rsidR="00475DBE" w:rsidRPr="00475DBE" w:rsidRDefault="00475DBE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68B8" w14:textId="37E11CC5" w:rsidR="00475DBE" w:rsidRPr="00475DBE" w:rsidRDefault="00475DBE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MÍČOVÉ HRY</w:t>
            </w:r>
          </w:p>
        </w:tc>
      </w:tr>
      <w:tr w:rsidR="00475DBE" w:rsidRPr="00475DBE" w14:paraId="7F329375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5430D" w14:textId="7673FA3B" w:rsidR="00475DBE" w:rsidRPr="00475DBE" w:rsidRDefault="00475DBE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0</w:t>
            </w:r>
            <w:r w:rsidR="0036315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2</w:t>
            </w:r>
            <w:r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. 0</w:t>
            </w:r>
            <w:r w:rsidR="0036315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6</w:t>
            </w:r>
            <w:r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. 2021   </w:t>
            </w:r>
            <w:proofErr w:type="gramStart"/>
            <w:r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A1420" w14:textId="77777777" w:rsidR="00475DBE" w:rsidRPr="00475DBE" w:rsidRDefault="00475DBE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2F79F" w14:textId="77777777" w:rsidR="00475DBE" w:rsidRPr="00475DBE" w:rsidRDefault="00475DBE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NÁKUP PRO KLIENTY</w:t>
            </w:r>
          </w:p>
        </w:tc>
      </w:tr>
      <w:tr w:rsidR="00475DBE" w:rsidRPr="00475DBE" w14:paraId="51C59B95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FE3B8" w14:textId="388E73D1" w:rsidR="00475DBE" w:rsidRPr="00475DBE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03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6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ČTVRTEK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D931" w14:textId="63F7F82E" w:rsidR="00475DBE" w:rsidRPr="00475DBE" w:rsidRDefault="00475DBE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O</w:t>
            </w: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C1459" w14:textId="235BB6C0" w:rsidR="00475DBE" w:rsidRPr="00475DBE" w:rsidRDefault="00475DBE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PROCVIČOVÁNÍ PAMĚTI</w:t>
            </w:r>
          </w:p>
        </w:tc>
      </w:tr>
      <w:tr w:rsidR="00475DBE" w:rsidRPr="00475DBE" w14:paraId="5892A700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5B1C7" w14:textId="1996DD61" w:rsidR="00475DBE" w:rsidRPr="00363158" w:rsidRDefault="00363158" w:rsidP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04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6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. 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PÁTEK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CAEFE" w14:textId="2DE1EC31" w:rsidR="00475DBE" w:rsidRPr="00475DBE" w:rsidRDefault="00475DBE" w:rsidP="00363158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A9E96" w14:textId="4F2ED211" w:rsidR="00475DBE" w:rsidRPr="00475DBE" w:rsidRDefault="00363158" w:rsidP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SEN TABLE</w:t>
            </w:r>
          </w:p>
        </w:tc>
      </w:tr>
      <w:tr w:rsidR="00475DBE" w:rsidRPr="00475DBE" w14:paraId="7573D51B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D81EC" w14:textId="4BB78424" w:rsidR="00475DBE" w:rsidRPr="00475DBE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0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7. 0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6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. 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PONDĚLÍ</w:t>
            </w:r>
          </w:p>
          <w:p w14:paraId="400DE2D2" w14:textId="4649FCDB" w:rsidR="00475DBE" w:rsidRPr="00475DBE" w:rsidRDefault="00475DBE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D93E4" w14:textId="31CDDFC1" w:rsidR="00475DBE" w:rsidRPr="00475DBE" w:rsidRDefault="00475DBE" w:rsidP="00363158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O</w:t>
            </w: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POLEDN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E8292" w14:textId="420DBD0A" w:rsidR="00475DBE" w:rsidRPr="00475DBE" w:rsidRDefault="00363158" w:rsidP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PEČENÍ „ŠTRŮDLU“</w:t>
            </w:r>
          </w:p>
        </w:tc>
      </w:tr>
      <w:tr w:rsidR="00475DBE" w:rsidRPr="00475DBE" w14:paraId="3250C097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3643E" w14:textId="5A5531DE" w:rsidR="00475DBE" w:rsidRPr="00475DBE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bookmarkStart w:id="0" w:name="_Hlk70919642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08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.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6</w:t>
            </w:r>
            <w:r w:rsidR="00475DBE" w:rsidRPr="00475DBE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. 2021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8D0C" w14:textId="0C40E6A0" w:rsidR="00475DBE" w:rsidRPr="00475DBE" w:rsidRDefault="00363158">
            <w:pPr>
              <w:spacing w:after="225" w:line="4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EF3E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cs-CZ"/>
              </w:rPr>
              <w:t>O</w:t>
            </w:r>
            <w:r w:rsidR="00475DBE" w:rsidRPr="00EF3E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cs-CZ"/>
              </w:rPr>
              <w:t>DPOLEDNE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4B5D7" w14:textId="36192A80" w:rsidR="00475DBE" w:rsidRPr="00475DBE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 w:rsidRPr="00EF3E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ODPOLEDNÍ KAVÁRNA</w:t>
            </w:r>
          </w:p>
        </w:tc>
        <w:bookmarkEnd w:id="0"/>
      </w:tr>
      <w:tr w:rsidR="00475DBE" w:rsidRPr="00475DBE" w14:paraId="6881C6DD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F91F45" w14:textId="35CC3BEB" w:rsidR="00475DBE" w:rsidRPr="00475DBE" w:rsidRDefault="00475DBE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bookmarkStart w:id="1" w:name="_Hlk70919818"/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 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09</w:t>
            </w: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.0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6</w:t>
            </w: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.2021</w:t>
            </w:r>
            <w:r w:rsidR="00EF3E4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317FAC" w14:textId="0FDE1F91" w:rsidR="00475DBE" w:rsidRPr="00475DBE" w:rsidRDefault="00475DBE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</w:t>
            </w:r>
            <w:r w:rsidR="00363158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O</w:t>
            </w:r>
            <w:r w:rsidRPr="00475DBE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BA8A7" w14:textId="635D79BE" w:rsidR="00475DBE" w:rsidRPr="00475DBE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NÁKUP PRO KLIENTY</w:t>
            </w:r>
          </w:p>
        </w:tc>
        <w:bookmarkEnd w:id="1"/>
      </w:tr>
      <w:tr w:rsidR="00363158" w:rsidRPr="00475DBE" w14:paraId="57FAB809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7FB74D" w14:textId="743BCC90" w:rsidR="00363158" w:rsidRPr="00475DBE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11.06.2021 PÁTEK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A7EB40" w14:textId="2E938AE2" w:rsidR="00363158" w:rsidRPr="00475DBE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8CDC5" w14:textId="151B6C7D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PROCVIČOVÁNÍ JEMNÉ MOTORIKY</w:t>
            </w:r>
          </w:p>
        </w:tc>
      </w:tr>
      <w:tr w:rsidR="00363158" w:rsidRPr="00475DBE" w14:paraId="6A493396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56434" w14:textId="2D0183D3" w:rsidR="00363158" w:rsidRPr="00475DBE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14.06.2021 PONDĚLÍ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A1DCB5" w14:textId="6F17E861" w:rsidR="00363158" w:rsidRPr="00475DBE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DOPOLEDNE/</w:t>
            </w:r>
            <w:r w:rsidRPr="00EF3E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cs-CZ"/>
              </w:rPr>
              <w:t>ODPOLEDNE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9CDFF9" w14:textId="2573A664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POHYBOVÉ AKTIVITY</w:t>
            </w:r>
            <w:r w:rsidR="00EF3E4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/</w:t>
            </w:r>
            <w:r w:rsidR="00EF3E4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 xml:space="preserve"> </w:t>
            </w:r>
            <w:r w:rsidRPr="00EF3E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CANISTERAPIE</w:t>
            </w:r>
          </w:p>
        </w:tc>
      </w:tr>
      <w:tr w:rsidR="00363158" w:rsidRPr="00475DBE" w14:paraId="78786629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71835" w14:textId="5ED8B6A4" w:rsidR="00363158" w:rsidRPr="00475DBE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15.06.2021 ÚTERÝ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B8656B" w14:textId="7810BB0A" w:rsidR="00363158" w:rsidRPr="00475DBE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7B49B" w14:textId="708B8E4F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DESKOVÉ HRY</w:t>
            </w:r>
          </w:p>
        </w:tc>
      </w:tr>
      <w:tr w:rsidR="00363158" w:rsidRPr="00475DBE" w14:paraId="1A15D5ED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9288BD" w14:textId="61C25F4C" w:rsidR="00363158" w:rsidRPr="00475DBE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16.06.2021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4A881" w14:textId="6BA93F82" w:rsidR="00363158" w:rsidRPr="00475DBE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141CA" w14:textId="7753B7E2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NÁKUP PRO KLIENTY</w:t>
            </w:r>
          </w:p>
        </w:tc>
      </w:tr>
      <w:tr w:rsidR="00363158" w:rsidRPr="00475DBE" w14:paraId="719727F6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1C9C27" w14:textId="60B39C03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17.06.2021 ČTVRTEK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F49C6" w14:textId="5C9BD7AB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E2750" w14:textId="72934F67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MUZIKOTERAPIE</w:t>
            </w:r>
          </w:p>
        </w:tc>
      </w:tr>
      <w:tr w:rsidR="00363158" w:rsidRPr="00475DBE" w14:paraId="6DFFC65A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EE6D6" w14:textId="2529541F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18.06.2021 PÁTEK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6A47E8" w14:textId="16E6892D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5508C" w14:textId="2B811F6F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PROCVIČOVÁNÍ PAMĚTI</w:t>
            </w:r>
          </w:p>
        </w:tc>
      </w:tr>
      <w:tr w:rsidR="00363158" w:rsidRPr="00475DBE" w14:paraId="649ADE36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F3BB49" w14:textId="425BFF7E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21.06.2021 PONDĚLÍ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499CF" w14:textId="03B4D53A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DA68B" w14:textId="5A119E7E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PROCVIČOVÁNÍ JEMNÉ MOTORIKY</w:t>
            </w:r>
          </w:p>
        </w:tc>
      </w:tr>
      <w:tr w:rsidR="00363158" w:rsidRPr="00475DBE" w14:paraId="00E7DF74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0B892" w14:textId="67D1A367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22.06.2021 ÚTERÝ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5A83B" w14:textId="346B067F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3CE8D" w14:textId="2A6AE400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PÉČE O ZAHRÁDKY</w:t>
            </w:r>
          </w:p>
        </w:tc>
      </w:tr>
      <w:tr w:rsidR="00363158" w:rsidRPr="00475DBE" w14:paraId="505AAC69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CBFD2" w14:textId="1243A2D0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23.06.2021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27B820" w14:textId="7C1D278E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CF7F7D" w14:textId="27D43009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NÁKUP PRO KLIENTY</w:t>
            </w:r>
          </w:p>
        </w:tc>
      </w:tr>
      <w:tr w:rsidR="00363158" w:rsidRPr="00475DBE" w14:paraId="16937F03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95F15" w14:textId="6F822BF1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24.06.2021 ČTVRTEK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317A4D" w14:textId="0D0FAD7F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2DB55E" w14:textId="79249451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VENKOVNÍ ČTENÍ</w:t>
            </w:r>
          </w:p>
        </w:tc>
      </w:tr>
      <w:tr w:rsidR="00363158" w:rsidRPr="00475DBE" w14:paraId="39543973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C7522" w14:textId="38E9E45B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25.06.2021 PÁTEK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9648A2" w14:textId="0F687B56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D39EE" w14:textId="2527F234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POHYBOVÉ AKTIVITY</w:t>
            </w:r>
          </w:p>
        </w:tc>
      </w:tr>
      <w:tr w:rsidR="00363158" w:rsidRPr="00475DBE" w14:paraId="23C7D4F1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9A02B" w14:textId="6B5D612E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28.06.2021 PONDĚLÍ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27CFE" w14:textId="0693A79B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120147" w14:textId="4FA083CF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SLANÉ PEČENÍ</w:t>
            </w:r>
          </w:p>
        </w:tc>
      </w:tr>
      <w:tr w:rsidR="00363158" w:rsidRPr="00475DBE" w14:paraId="5E6C2E94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F50AEA" w14:textId="7902B92C" w:rsidR="00363158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29.06.2021 ÚTERÝ</w:t>
            </w: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B0782A" w14:textId="657414F2" w:rsidR="00363158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 w:rsidRPr="00EF3E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cs-CZ"/>
              </w:rPr>
              <w:t>ODPOLEDNE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FED633" w14:textId="50A908AC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 w:rsidRPr="00EF3E4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cs-CZ"/>
              </w:rPr>
              <w:t>ODPOLEDNÍ KAVÁRNA</w:t>
            </w:r>
          </w:p>
        </w:tc>
      </w:tr>
      <w:tr w:rsidR="00363158" w:rsidRPr="00475DBE" w14:paraId="44002ACB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889AF2" w14:textId="1974B6E4" w:rsidR="00363158" w:rsidRPr="00475DBE" w:rsidRDefault="00363158">
            <w:pPr>
              <w:spacing w:after="225" w:line="408" w:lineRule="atLeast"/>
              <w:ind w:right="120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 xml:space="preserve"> 30.06.2021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STŘEDA</w:t>
            </w:r>
            <w:proofErr w:type="gramEnd"/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CFF0B" w14:textId="60D1A5CC" w:rsidR="00363158" w:rsidRPr="00475DBE" w:rsidRDefault="00363158">
            <w:pPr>
              <w:spacing w:after="225" w:line="408" w:lineRule="atLeast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cs-CZ"/>
              </w:rPr>
              <w:t>DOPOLEDNE</w:t>
            </w: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12DA0" w14:textId="067E8002" w:rsidR="00363158" w:rsidRDefault="00363158">
            <w:pPr>
              <w:spacing w:after="225" w:line="408" w:lineRule="atLeast"/>
              <w:ind w:left="120" w:right="120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  <w:t>NÁKUP PRO KLIENTY</w:t>
            </w:r>
          </w:p>
        </w:tc>
      </w:tr>
      <w:tr w:rsidR="00475DBE" w:rsidRPr="00475DBE" w14:paraId="1815B228" w14:textId="77777777" w:rsidTr="00D67CF7">
        <w:trPr>
          <w:tblCellSpacing w:w="0" w:type="dxa"/>
        </w:trPr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6EEF7" w14:textId="77777777" w:rsidR="00475DBE" w:rsidRPr="00475DBE" w:rsidRDefault="00475DBE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5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A5C09" w14:textId="77777777" w:rsidR="00475DBE" w:rsidRPr="00475DBE" w:rsidRDefault="00475DBE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  <w:lang w:eastAsia="cs-CZ"/>
              </w:rPr>
            </w:pPr>
          </w:p>
        </w:tc>
        <w:tc>
          <w:tcPr>
            <w:tcW w:w="1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9AB19" w14:textId="77777777" w:rsidR="00475DBE" w:rsidRPr="00475DBE" w:rsidRDefault="00475DBE">
            <w:pPr>
              <w:spacing w:after="0"/>
              <w:rPr>
                <w:rFonts w:ascii="Times New Roman" w:hAnsi="Times New Roman" w:cs="Times New Roman"/>
                <w:color w:val="0070C0"/>
                <w:sz w:val="28"/>
                <w:szCs w:val="28"/>
                <w:lang w:eastAsia="cs-CZ"/>
              </w:rPr>
            </w:pPr>
          </w:p>
        </w:tc>
      </w:tr>
    </w:tbl>
    <w:p w14:paraId="21EA98FD" w14:textId="118D4763" w:rsidR="00475DBE" w:rsidRPr="00475DBE" w:rsidRDefault="00475DBE" w:rsidP="00475DBE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</w:pPr>
      <w:r w:rsidRPr="00475DBE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lastRenderedPageBreak/>
        <w:t xml:space="preserve">AKTIVITY V MĚSÍCI </w:t>
      </w:r>
      <w:r w:rsidR="00EF3E45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>ČERVEN</w:t>
      </w:r>
      <w:r w:rsidRPr="00475DBE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 xml:space="preserve"> BUDOU JAK INDIVIDUÁLNÍ, TAK SKUPINOVÉ S DODRŽENÍM VŠECH DOPORUČENÝCH POSTUPŮ, HYGIENICKÝCH PRAVIDEL ATD.</w:t>
      </w:r>
    </w:p>
    <w:p w14:paraId="7D5DE41B" w14:textId="5A042885" w:rsidR="00475DBE" w:rsidRPr="00EF3E45" w:rsidRDefault="00475DBE" w:rsidP="00475DBE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AKTIVITY BUDOU UZPŮSOBENY S OHLEDEM NA SOUČASNOU SITUACI, POČASÍ, PROVOZ ATD.</w:t>
      </w:r>
    </w:p>
    <w:p w14:paraId="51F91CF2" w14:textId="73F85244" w:rsidR="00475DBE" w:rsidRDefault="00475DBE" w:rsidP="00475DBE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70AD47" w:themeColor="accent6"/>
          <w:sz w:val="40"/>
          <w:szCs w:val="40"/>
          <w:lang w:eastAsia="cs-CZ"/>
        </w:rPr>
      </w:pPr>
      <w:r w:rsidRPr="00475DBE">
        <w:rPr>
          <w:rFonts w:ascii="Times New Roman" w:eastAsia="Times New Roman" w:hAnsi="Times New Roman" w:cs="Times New Roman"/>
          <w:b/>
          <w:bCs/>
          <w:color w:val="70AD47" w:themeColor="accent6"/>
          <w:sz w:val="40"/>
          <w:szCs w:val="40"/>
          <w:lang w:eastAsia="cs-CZ"/>
        </w:rPr>
        <w:t>O AKTIVITÁCH VÁS BUDEME KAŽDÉ RÁNO INFORMOVAT ROZHLASEM.</w:t>
      </w:r>
    </w:p>
    <w:p w14:paraId="1878E87A" w14:textId="64E7E592" w:rsidR="00EF3E45" w:rsidRDefault="00EF3E45" w:rsidP="00475DBE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KAŽDÝ VŠEDNÍ DEN PROBÍRÁ RANNÍ CVIČENÍ NA Ž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I</w:t>
      </w: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DL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Í</w:t>
      </w: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CH.</w:t>
      </w:r>
    </w:p>
    <w:p w14:paraId="2F5F0E92" w14:textId="7B3548F5" w:rsidR="00EF3E45" w:rsidRPr="00EF3E45" w:rsidRDefault="00EF3E45" w:rsidP="00475DBE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cs-CZ"/>
        </w:rPr>
        <w:t xml:space="preserve">O VÍKENDU DLE POČASÍ PROBÍHÁ POSEZENÍ NA TERASE S REPRODUKOVANOU HUDBOU NEBO ODPOLEDNÍ KÁVA NA ZAHRADĚ. </w:t>
      </w:r>
    </w:p>
    <w:p w14:paraId="5CD84CAD" w14:textId="77777777" w:rsidR="00475DBE" w:rsidRPr="00475DBE" w:rsidRDefault="00475DBE" w:rsidP="00475DBE">
      <w:pPr>
        <w:spacing w:after="225" w:line="40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cs-CZ"/>
        </w:rPr>
      </w:pPr>
    </w:p>
    <w:p w14:paraId="55E6F480" w14:textId="77777777" w:rsidR="00EF3E45" w:rsidRPr="00475DBE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</w:pPr>
      <w:r w:rsidRPr="00475DBE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 xml:space="preserve">AKTIVITY V MĚSÍCI 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>ČERVEN</w:t>
      </w:r>
      <w:r w:rsidRPr="00475DBE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 xml:space="preserve"> BUDOU JAK INDIVIDUÁLNÍ, TAK SKUPINOVÉ S DODRŽENÍM VŠECH DOPORUČENÝCH POSTUPŮ, HYGIENICKÝCH PRAVIDEL ATD.</w:t>
      </w:r>
    </w:p>
    <w:p w14:paraId="183EAB4B" w14:textId="77777777" w:rsidR="00EF3E45" w:rsidRP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AKTIVITY BUDOU UZPŮSOBENY S OHLEDEM NA SOUČASNOU SITUACI, POČASÍ, PROVOZ ATD.</w:t>
      </w:r>
    </w:p>
    <w:p w14:paraId="373E1917" w14:textId="77777777" w:rsid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70AD47" w:themeColor="accent6"/>
          <w:sz w:val="40"/>
          <w:szCs w:val="40"/>
          <w:lang w:eastAsia="cs-CZ"/>
        </w:rPr>
      </w:pPr>
      <w:r w:rsidRPr="00475DBE">
        <w:rPr>
          <w:rFonts w:ascii="Times New Roman" w:eastAsia="Times New Roman" w:hAnsi="Times New Roman" w:cs="Times New Roman"/>
          <w:b/>
          <w:bCs/>
          <w:color w:val="70AD47" w:themeColor="accent6"/>
          <w:sz w:val="40"/>
          <w:szCs w:val="40"/>
          <w:lang w:eastAsia="cs-CZ"/>
        </w:rPr>
        <w:t>O AKTIVITÁCH VÁS BUDEME KAŽDÉ RÁNO INFORMOVAT ROZHLASEM.</w:t>
      </w:r>
    </w:p>
    <w:p w14:paraId="64554DB6" w14:textId="77777777" w:rsid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KAŽDÝ VŠEDNÍ DEN PROBÍRÁ RANNÍ CVIČENÍ NA Ž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I</w:t>
      </w: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DL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Í</w:t>
      </w: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CH.</w:t>
      </w:r>
    </w:p>
    <w:p w14:paraId="37932E76" w14:textId="77777777" w:rsidR="00EF3E45" w:rsidRP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cs-CZ"/>
        </w:rPr>
        <w:t xml:space="preserve">O VÍKENDU DLE POČASÍ PROBÍHÁ POSEZENÍ NA TERASE S REPRODUKOVANOU HUDBOU NEBO ODPOLEDNÍ KÁVA NA ZAHRADĚ. </w:t>
      </w:r>
    </w:p>
    <w:p w14:paraId="6C4FFCB7" w14:textId="246A3B90" w:rsidR="00AA2B30" w:rsidRDefault="00AA2B30" w:rsidP="00475DBE"/>
    <w:p w14:paraId="1A7BBCDC" w14:textId="18090A95" w:rsidR="00EF3E45" w:rsidRDefault="00EF3E45" w:rsidP="00475DBE"/>
    <w:p w14:paraId="2D08FDF9" w14:textId="77777777" w:rsidR="00EF3E45" w:rsidRPr="00475DBE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</w:pPr>
      <w:r w:rsidRPr="00475DBE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 xml:space="preserve">AKTIVITY V MĚSÍCI 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>ČERVEN</w:t>
      </w:r>
      <w:r w:rsidRPr="00475DBE">
        <w:rPr>
          <w:rFonts w:ascii="Times New Roman" w:eastAsia="Times New Roman" w:hAnsi="Times New Roman" w:cs="Times New Roman"/>
          <w:b/>
          <w:bCs/>
          <w:color w:val="ED7D31" w:themeColor="accent2"/>
          <w:sz w:val="36"/>
          <w:szCs w:val="36"/>
          <w:lang w:eastAsia="cs-CZ"/>
        </w:rPr>
        <w:t xml:space="preserve"> BUDOU JAK INDIVIDUÁLNÍ, TAK SKUPINOVÉ S DODRŽENÍM VŠECH DOPORUČENÝCH POSTUPŮ, HYGIENICKÝCH PRAVIDEL ATD.</w:t>
      </w:r>
    </w:p>
    <w:p w14:paraId="4D03F480" w14:textId="77777777" w:rsidR="00EF3E45" w:rsidRP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AKTIVITY BUDOU UZPŮSOBENY S OHLEDEM NA SOUČASNOU SITUACI, POČASÍ, PROVOZ ATD.</w:t>
      </w:r>
    </w:p>
    <w:p w14:paraId="2BC7B170" w14:textId="77777777" w:rsid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70AD47" w:themeColor="accent6"/>
          <w:sz w:val="40"/>
          <w:szCs w:val="40"/>
          <w:lang w:eastAsia="cs-CZ"/>
        </w:rPr>
      </w:pPr>
      <w:r w:rsidRPr="00475DBE">
        <w:rPr>
          <w:rFonts w:ascii="Times New Roman" w:eastAsia="Times New Roman" w:hAnsi="Times New Roman" w:cs="Times New Roman"/>
          <w:b/>
          <w:bCs/>
          <w:color w:val="70AD47" w:themeColor="accent6"/>
          <w:sz w:val="40"/>
          <w:szCs w:val="40"/>
          <w:lang w:eastAsia="cs-CZ"/>
        </w:rPr>
        <w:t>O AKTIVITÁCH VÁS BUDEME KAŽDÉ RÁNO INFORMOVAT ROZHLASEM.</w:t>
      </w:r>
    </w:p>
    <w:p w14:paraId="26EECE7C" w14:textId="77777777" w:rsid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KAŽDÝ VŠEDNÍ DEN PROBÍRÁ RANNÍ CVIČENÍ NA Ž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I</w:t>
      </w: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DL</w:t>
      </w:r>
      <w:r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Í</w:t>
      </w:r>
      <w:r w:rsidRPr="00EF3E45">
        <w:rPr>
          <w:rFonts w:ascii="Times New Roman" w:eastAsia="Times New Roman" w:hAnsi="Times New Roman" w:cs="Times New Roman"/>
          <w:b/>
          <w:bCs/>
          <w:color w:val="ED7D31" w:themeColor="accent2"/>
          <w:sz w:val="40"/>
          <w:szCs w:val="40"/>
          <w:lang w:eastAsia="cs-CZ"/>
        </w:rPr>
        <w:t>CH.</w:t>
      </w:r>
    </w:p>
    <w:p w14:paraId="327438C0" w14:textId="77777777" w:rsidR="00EF3E45" w:rsidRPr="00EF3E45" w:rsidRDefault="00EF3E45" w:rsidP="00EF3E45">
      <w:pPr>
        <w:spacing w:after="225" w:line="408" w:lineRule="atLeast"/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cs-CZ"/>
        </w:rPr>
      </w:pPr>
      <w:r w:rsidRPr="00EF3E45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40"/>
          <w:szCs w:val="40"/>
          <w:lang w:eastAsia="cs-CZ"/>
        </w:rPr>
        <w:t xml:space="preserve">O VÍKENDU DLE POČASÍ PROBÍHÁ POSEZENÍ NA TERASE S REPRODUKOVANOU HUDBOU NEBO ODPOLEDNÍ KÁVA NA ZAHRADĚ. </w:t>
      </w:r>
    </w:p>
    <w:p w14:paraId="2DE7B49F" w14:textId="77777777" w:rsidR="00EF3E45" w:rsidRPr="00475DBE" w:rsidRDefault="00EF3E45" w:rsidP="00475DBE"/>
    <w:sectPr w:rsidR="00EF3E45" w:rsidRPr="00475DBE" w:rsidSect="00C14D67">
      <w:type w:val="continuous"/>
      <w:pgSz w:w="23817" w:h="16832" w:orient="landscape" w:code="16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BE"/>
    <w:rsid w:val="002C1181"/>
    <w:rsid w:val="00363158"/>
    <w:rsid w:val="00475DBE"/>
    <w:rsid w:val="005B4E22"/>
    <w:rsid w:val="008F04C8"/>
    <w:rsid w:val="00AA2B30"/>
    <w:rsid w:val="00C14D67"/>
    <w:rsid w:val="00D67CF7"/>
    <w:rsid w:val="00E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4AC"/>
  <w15:chartTrackingRefBased/>
  <w15:docId w15:val="{8B344697-CDF0-4118-9392-22C917BB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D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171EA-FDD4-4788-A2E6-08282027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socialni1</dc:creator>
  <cp:keywords/>
  <dc:description/>
  <cp:lastModifiedBy>socialni1</cp:lastModifiedBy>
  <cp:revision>2</cp:revision>
  <cp:lastPrinted>2021-05-31T08:46:00Z</cp:lastPrinted>
  <dcterms:created xsi:type="dcterms:W3CDTF">2021-05-31T08:47:00Z</dcterms:created>
  <dcterms:modified xsi:type="dcterms:W3CDTF">2021-05-31T08:47:00Z</dcterms:modified>
</cp:coreProperties>
</file>